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E9" w:rsidRDefault="00F235E9" w:rsidP="00F235E9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</w:t>
      </w:r>
    </w:p>
    <w:p w:rsidR="00152C8A" w:rsidRDefault="00152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235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ЗАКОН</w:t>
      </w:r>
    </w:p>
    <w:p w:rsidR="00F235E9" w:rsidRPr="00F235E9" w:rsidRDefault="00F235E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Алтайского края</w:t>
      </w:r>
    </w:p>
    <w:p w:rsidR="00152C8A" w:rsidRPr="00F235E9" w:rsidRDefault="00152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235E9" w:rsidRPr="00F235E9" w:rsidRDefault="00F235E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52C8A" w:rsidRPr="00152C8A" w:rsidRDefault="00152C8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235E9">
        <w:rPr>
          <w:rFonts w:ascii="Times New Roman" w:hAnsi="Times New Roman" w:cs="Times New Roman"/>
          <w:color w:val="000000" w:themeColor="text1"/>
          <w:sz w:val="28"/>
          <w:szCs w:val="28"/>
        </w:rPr>
        <w:t>внесении изменений в закон Алтайского края «О профилактике наркомании и токсикомании в Алтайском крае»</w:t>
      </w:r>
    </w:p>
    <w:p w:rsidR="00152C8A" w:rsidRDefault="00152C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9C" w:rsidRPr="00F235E9" w:rsidRDefault="00DF539C" w:rsidP="00DF539C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5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</w:t>
      </w:r>
    </w:p>
    <w:p w:rsidR="00DF539C" w:rsidRDefault="00DF539C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C8A" w:rsidRPr="009434B9" w:rsidRDefault="00152C8A" w:rsidP="008E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4" w:history="1">
        <w:r w:rsidRPr="00152C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 от 14 сентября 2006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94-ЗС</w:t>
      </w:r>
      <w:r w:rsidR="00943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>О профилактике наркомании и токсикомании в Алтайском крае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(Сборник законодат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ельства Алтайского края, 2006, №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125, часть III; 2009,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163,</w:t>
      </w:r>
      <w:r w:rsidR="00CD5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I; 2011, № 187, часть I; 2012, №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195, часть I; 2014,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212, часть I,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216, часть I,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223, часть I</w:t>
      </w:r>
      <w:r w:rsidR="006A190A">
        <w:rPr>
          <w:rFonts w:ascii="Times New Roman" w:hAnsi="Times New Roman" w:cs="Times New Roman"/>
          <w:color w:val="000000" w:themeColor="text1"/>
          <w:sz w:val="28"/>
          <w:szCs w:val="28"/>
        </w:rPr>
        <w:t>; О</w:t>
      </w:r>
      <w:r w:rsidR="006A190A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(www.</w:t>
      </w:r>
      <w:r w:rsidR="006A190A" w:rsidRPr="009434B9">
        <w:rPr>
          <w:rFonts w:ascii="Times New Roman" w:hAnsi="Times New Roman" w:cs="Times New Roman"/>
          <w:sz w:val="28"/>
          <w:szCs w:val="28"/>
        </w:rPr>
        <w:t>pravo.gov.ru), 26 декабря 2016</w:t>
      </w:r>
      <w:r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90A"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8E70BE"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A190A"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F33AF9" w:rsidRPr="009434B9" w:rsidRDefault="00152C8A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r:id="rId5" w:history="1">
        <w:r w:rsidR="00F33AF9" w:rsidRPr="009434B9">
          <w:rPr>
            <w:rFonts w:ascii="Times New Roman" w:hAnsi="Times New Roman" w:cs="Times New Roman"/>
            <w:sz w:val="28"/>
            <w:szCs w:val="28"/>
          </w:rPr>
          <w:t>в</w:t>
        </w:r>
        <w:r w:rsidRPr="009434B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</w:t>
        </w:r>
        <w:r w:rsidR="00F33AF9" w:rsidRPr="009434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9434B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</w:t>
        </w:r>
      </w:hyperlink>
      <w:r w:rsidR="00F33AF9"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3AF9" w:rsidRDefault="00F33AF9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4B9">
        <w:rPr>
          <w:rFonts w:ascii="Times New Roman" w:hAnsi="Times New Roman" w:cs="Times New Roman"/>
          <w:color w:val="000000" w:themeColor="text1"/>
          <w:sz w:val="28"/>
          <w:szCs w:val="28"/>
        </w:rPr>
        <w:t>а) пункт 8 изложить</w:t>
      </w:r>
      <w:r w:rsidRPr="00F33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следующей редакции: </w:t>
      </w:r>
    </w:p>
    <w:p w:rsidR="00152C8A" w:rsidRDefault="00E7237D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52C8A"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2C32A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152C8A"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мониторинга и оценк</w:t>
      </w:r>
      <w:r w:rsidR="002C32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2C8A"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наркоситуации в Алтайском крае;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2C8A"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539C" w:rsidRDefault="00F33AF9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33AF9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13 слова «Алтайского края направленных» заменить словами «Алтайского края, направленных»;</w:t>
      </w:r>
    </w:p>
    <w:p w:rsidR="00F33AF9" w:rsidRDefault="00F33AF9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37D" w:rsidRDefault="00E7237D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статью 8 дополнить пунктом 7</w:t>
      </w:r>
      <w:r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E7237D" w:rsidRDefault="00E7237D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>7) организует выдачу гражданам, прошедшим лечение от наркотической зависимости, сертификата для получения услуг по социальной реабилитации и ресоциализации в Алтайском крае</w:t>
      </w:r>
      <w:r w:rsidR="00590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90345" w:rsidRDefault="00590345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C8A" w:rsidRDefault="00F33AF9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52C8A"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>статью 11 дополнить пунктом 11 следующего содержания</w:t>
      </w:r>
      <w:r w:rsidR="00152C8A"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52C8A" w:rsidRDefault="00E7237D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</w:t>
      </w:r>
      <w:r w:rsidR="002C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</w:t>
      </w:r>
      <w:r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>созда</w:t>
      </w:r>
      <w:r w:rsidR="002C32A0">
        <w:rPr>
          <w:rFonts w:ascii="Times New Roman" w:hAnsi="Times New Roman" w:cs="Times New Roman"/>
          <w:color w:val="000000" w:themeColor="text1"/>
          <w:sz w:val="28"/>
          <w:szCs w:val="28"/>
        </w:rPr>
        <w:t>вать</w:t>
      </w:r>
      <w:r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антинаркотические комиссии </w:t>
      </w:r>
      <w:r w:rsidR="002C32A0">
        <w:rPr>
          <w:rFonts w:ascii="Times New Roman" w:hAnsi="Times New Roman" w:cs="Times New Roman"/>
          <w:color w:val="000000" w:themeColor="text1"/>
          <w:sz w:val="28"/>
          <w:szCs w:val="28"/>
        </w:rPr>
        <w:t>по рекомендации антинаркотической комиссии Алтайского края</w:t>
      </w:r>
      <w:r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2C8A"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539C" w:rsidRDefault="00DF539C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2A0" w:rsidRDefault="00F33AF9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C32A0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13:</w:t>
      </w:r>
    </w:p>
    <w:p w:rsidR="00E7237D" w:rsidRDefault="002C32A0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7237D"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="00E7237D"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237D"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56AD" w:rsidRPr="008B56A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положения, утвержденного Правительством Алтайского края</w:t>
      </w:r>
      <w:r w:rsidR="00CD5B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</w:t>
      </w:r>
      <w:r w:rsidR="00E7237D"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56AD" w:rsidRPr="008B56A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об антинаркотической комиссии в субъекте Российской Федерации, утвержденного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32A0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</w:t>
      </w:r>
      <w:r w:rsidR="00CD5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Российской Федерации от 18 октября </w:t>
      </w:r>
      <w:r w:rsidRPr="002C32A0">
        <w:rPr>
          <w:rFonts w:ascii="Times New Roman" w:hAnsi="Times New Roman" w:cs="Times New Roman"/>
          <w:color w:val="000000" w:themeColor="text1"/>
          <w:sz w:val="28"/>
          <w:szCs w:val="28"/>
        </w:rPr>
        <w:t>2007</w:t>
      </w:r>
      <w:r w:rsidR="00CD5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2C3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1374 «О дополнительных мерах по противодействию незаконному обороту наркотических средств, психотропных веществ и их прекурсоров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C32A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237D"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237D" w:rsidRDefault="002C32A0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частью 3 следующего содержания:</w:t>
      </w:r>
    </w:p>
    <w:p w:rsidR="00E7237D" w:rsidRDefault="00E7237D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8B56AD" w:rsidRPr="008B56AD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Антинаркотическая комиссия Алтайского края осуществляет свою деятельность на плановой основе в соответствии с регламентом антинаркотической комиссии в субъекте Российской Федерации, утверждаемым председателем Государственного антинаркотического комитета</w:t>
      </w:r>
      <w:r w:rsidRPr="00E723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5B4A" w:rsidRDefault="00CD5B4A" w:rsidP="00DF539C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2C8A" w:rsidRPr="00F33AF9" w:rsidRDefault="00DF539C" w:rsidP="00DF539C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3A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Статья 2</w:t>
      </w:r>
    </w:p>
    <w:p w:rsidR="00DF539C" w:rsidRPr="00152C8A" w:rsidRDefault="00DF539C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9C" w:rsidRPr="00DF539C" w:rsidRDefault="00DF539C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39C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:rsidR="00152C8A" w:rsidRDefault="00152C8A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9C" w:rsidRDefault="00DF539C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39C" w:rsidRPr="00152C8A" w:rsidRDefault="00DF539C" w:rsidP="00DF53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B4A" w:rsidRDefault="00E7237D" w:rsidP="002C32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</w:t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сполняющий </w:t>
      </w:r>
      <w:r w:rsidR="009434B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>бязанности</w:t>
      </w:r>
      <w:r w:rsidR="00943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3AF9" w:rsidRPr="00152C8A" w:rsidRDefault="00152C8A" w:rsidP="002C32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</w:t>
      </w:r>
      <w:r w:rsidR="00E723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2C8A">
        <w:rPr>
          <w:rFonts w:ascii="Times New Roman" w:hAnsi="Times New Roman" w:cs="Times New Roman"/>
          <w:color w:val="000000" w:themeColor="text1"/>
          <w:sz w:val="28"/>
          <w:szCs w:val="28"/>
        </w:rPr>
        <w:t>Алтайского края</w:t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F2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 w:rsidR="00943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33AF9">
        <w:rPr>
          <w:rFonts w:ascii="Times New Roman" w:hAnsi="Times New Roman" w:cs="Times New Roman"/>
          <w:color w:val="000000" w:themeColor="text1"/>
          <w:sz w:val="28"/>
          <w:szCs w:val="28"/>
        </w:rPr>
        <w:t>В.П. Т</w:t>
      </w:r>
      <w:r w:rsidR="002D7D90">
        <w:rPr>
          <w:rFonts w:ascii="Times New Roman" w:hAnsi="Times New Roman" w:cs="Times New Roman"/>
          <w:color w:val="000000" w:themeColor="text1"/>
          <w:sz w:val="28"/>
          <w:szCs w:val="28"/>
        </w:rPr>
        <w:t>оменко</w:t>
      </w:r>
    </w:p>
    <w:p w:rsidR="00152C8A" w:rsidRPr="00152C8A" w:rsidRDefault="00152C8A" w:rsidP="00F33AF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2C8A" w:rsidRPr="00152C8A" w:rsidSect="007804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8A"/>
    <w:rsid w:val="000B6B30"/>
    <w:rsid w:val="00152C8A"/>
    <w:rsid w:val="00242CED"/>
    <w:rsid w:val="002C32A0"/>
    <w:rsid w:val="002D7D90"/>
    <w:rsid w:val="00446BB0"/>
    <w:rsid w:val="004C43F2"/>
    <w:rsid w:val="00502165"/>
    <w:rsid w:val="00590345"/>
    <w:rsid w:val="006A190A"/>
    <w:rsid w:val="00780446"/>
    <w:rsid w:val="008B56AD"/>
    <w:rsid w:val="008E70BE"/>
    <w:rsid w:val="009434B9"/>
    <w:rsid w:val="009C7A60"/>
    <w:rsid w:val="00A37532"/>
    <w:rsid w:val="00BF2233"/>
    <w:rsid w:val="00CD5B4A"/>
    <w:rsid w:val="00DF539C"/>
    <w:rsid w:val="00E7237D"/>
    <w:rsid w:val="00F235E9"/>
    <w:rsid w:val="00F3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F30B-BDB8-429F-8EE3-07A2C67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2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2C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0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E06A48B8045540922D9FC2DAF3561FC847D9876281EFEC3150BAA44499994E4BEDFF86AC916041B6F754TFF3F" TargetMode="External"/><Relationship Id="rId4" Type="http://schemas.openxmlformats.org/officeDocument/2006/relationships/hyperlink" Target="consultantplus://offline/ref=0EE06A48B8045540922D9FC2DAF3561FC847D9876281EFEC3150BAA44499994ET4F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Обиденко А.В.</dc:creator>
  <cp:keywords/>
  <dc:description/>
  <cp:lastModifiedBy>Юлия Николаевна Иванова</cp:lastModifiedBy>
  <cp:revision>3</cp:revision>
  <cp:lastPrinted>2018-07-24T08:31:00Z</cp:lastPrinted>
  <dcterms:created xsi:type="dcterms:W3CDTF">2018-07-26T09:15:00Z</dcterms:created>
  <dcterms:modified xsi:type="dcterms:W3CDTF">2018-07-26T09:16:00Z</dcterms:modified>
</cp:coreProperties>
</file>